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6020" w:type="dxa"/>
        <w:tblInd w:w="-365" w:type="dxa"/>
        <w:tblLook w:val="04A0" w:firstRow="1" w:lastRow="0" w:firstColumn="1" w:lastColumn="0" w:noHBand="0" w:noVBand="1"/>
      </w:tblPr>
      <w:tblGrid>
        <w:gridCol w:w="1504"/>
        <w:gridCol w:w="2722"/>
        <w:gridCol w:w="2016"/>
        <w:gridCol w:w="2479"/>
        <w:gridCol w:w="2468"/>
        <w:gridCol w:w="2248"/>
        <w:gridCol w:w="2583"/>
      </w:tblGrid>
      <w:tr w:rsidR="00F42B84" w:rsidRPr="00FF5BB1" w14:paraId="5121B273" w14:textId="77777777" w:rsidTr="00713164">
        <w:trPr>
          <w:trHeight w:val="1080"/>
        </w:trPr>
        <w:tc>
          <w:tcPr>
            <w:tcW w:w="16020" w:type="dxa"/>
            <w:gridSpan w:val="7"/>
            <w:shd w:val="clear" w:color="auto" w:fill="D9E2F3"/>
          </w:tcPr>
          <w:p w14:paraId="090807E4" w14:textId="77777777" w:rsidR="00F42B84" w:rsidRPr="00FF5BB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სკოლა</w:t>
            </w:r>
          </w:p>
          <w:p w14:paraId="5FB4C8C3" w14:textId="677C4F5D" w:rsidR="00F42B84" w:rsidRPr="00FF5BB1" w:rsidRDefault="00F42B84" w:rsidP="00F42B84">
            <w:pPr>
              <w:tabs>
                <w:tab w:val="left" w:pos="1753"/>
              </w:tabs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საგანი</w:t>
            </w:r>
            <w:r w:rsidR="006F72CC" w:rsidRPr="00FF5BB1">
              <w:rPr>
                <w:rFonts w:ascii="Sylfaen" w:eastAsia="Sylfaen" w:hAnsi="Sylfaen" w:cs="Times New Roman"/>
                <w:sz w:val="20"/>
                <w:szCs w:val="20"/>
              </w:rPr>
              <w:t xml:space="preserve">  მუსიკა</w:t>
            </w:r>
          </w:p>
          <w:p w14:paraId="5F65F139" w14:textId="19A2E8AB" w:rsidR="00F42B84" w:rsidRPr="00FF5BB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 xml:space="preserve">კლასი </w:t>
            </w:r>
          </w:p>
          <w:p w14:paraId="672A6659" w14:textId="77777777" w:rsidR="00F42B84" w:rsidRPr="00FF5BB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A60751" w:rsidRPr="00FF5BB1" w14:paraId="7B3B1464" w14:textId="77777777" w:rsidTr="003E370A">
        <w:trPr>
          <w:trHeight w:val="971"/>
        </w:trPr>
        <w:tc>
          <w:tcPr>
            <w:tcW w:w="1504" w:type="dxa"/>
            <w:shd w:val="clear" w:color="auto" w:fill="D9E2F3"/>
          </w:tcPr>
          <w:p w14:paraId="491AB4F2" w14:textId="77777777" w:rsidR="00F42B84" w:rsidRPr="00CE12E0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თემა</w:t>
            </w:r>
          </w:p>
        </w:tc>
        <w:tc>
          <w:tcPr>
            <w:tcW w:w="2722" w:type="dxa"/>
            <w:shd w:val="clear" w:color="auto" w:fill="D9E2F3"/>
          </w:tcPr>
          <w:p w14:paraId="4C4FFD8D" w14:textId="77777777" w:rsidR="00964EA1" w:rsidRPr="00CE12E0" w:rsidRDefault="00964EA1" w:rsidP="00964EA1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სამიზნე ცნება</w:t>
            </w:r>
          </w:p>
          <w:p w14:paraId="33BEFA64" w14:textId="77777777" w:rsidR="00964EA1" w:rsidRPr="00CE12E0" w:rsidRDefault="00964EA1" w:rsidP="00964EA1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ქვეცნებები</w:t>
            </w:r>
          </w:p>
          <w:p w14:paraId="7123D2DE" w14:textId="1B7C2630" w:rsidR="00964EA1" w:rsidRPr="00CE12E0" w:rsidRDefault="00964EA1" w:rsidP="001A363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DEEAF6" w:themeFill="accent1" w:themeFillTint="33"/>
          </w:tcPr>
          <w:p w14:paraId="34FF08E5" w14:textId="77777777" w:rsidR="00964EA1" w:rsidRPr="00CE12E0" w:rsidRDefault="00964EA1" w:rsidP="00964EA1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საკითხი/საკითხთა კლასტერი</w:t>
            </w:r>
          </w:p>
          <w:p w14:paraId="47109595" w14:textId="765BA53A" w:rsidR="00F42B84" w:rsidRPr="00CE12E0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EEAF6" w:themeFill="accent1" w:themeFillTint="33"/>
          </w:tcPr>
          <w:p w14:paraId="516D784B" w14:textId="1E3CDF48" w:rsidR="00F42B84" w:rsidRPr="00CE12E0" w:rsidRDefault="00964EA1" w:rsidP="00073E4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 xml:space="preserve">ძირითადი </w:t>
            </w:r>
            <w:r w:rsidR="00073E4F" w:rsidRPr="00CE12E0">
              <w:rPr>
                <w:rFonts w:ascii="Sylfaen" w:eastAsia="Sylfaen" w:hAnsi="Sylfaen" w:cs="Times New Roman"/>
                <w:sz w:val="20"/>
                <w:szCs w:val="20"/>
              </w:rPr>
              <w:t>კონტექსტ</w:t>
            </w:r>
            <w:r w:rsidR="0071415B" w:rsidRPr="00CE12E0">
              <w:rPr>
                <w:rFonts w:ascii="Sylfaen" w:eastAsia="Sylfaen" w:hAnsi="Sylfaen" w:cs="Times New Roman"/>
                <w:sz w:val="20"/>
                <w:szCs w:val="20"/>
              </w:rPr>
              <w:t xml:space="preserve"> (რესურს)</w:t>
            </w: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-მაგალითი</w:t>
            </w:r>
          </w:p>
        </w:tc>
        <w:tc>
          <w:tcPr>
            <w:tcW w:w="2468" w:type="dxa"/>
            <w:shd w:val="clear" w:color="auto" w:fill="DEEAF6" w:themeFill="accent1" w:themeFillTint="33"/>
          </w:tcPr>
          <w:p w14:paraId="1862D845" w14:textId="616792A5" w:rsidR="00F42B84" w:rsidRPr="00CE12E0" w:rsidRDefault="00964EA1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 xml:space="preserve">კომპლექსური დავალების </w:t>
            </w:r>
            <w:r w:rsidR="00F4063C">
              <w:rPr>
                <w:rFonts w:ascii="Sylfaen" w:eastAsia="Sylfaen" w:hAnsi="Sylfaen" w:cs="Times New Roman"/>
                <w:sz w:val="20"/>
                <w:szCs w:val="20"/>
              </w:rPr>
              <w:t>პირობა/</w:t>
            </w: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იდეა</w:t>
            </w:r>
          </w:p>
        </w:tc>
        <w:tc>
          <w:tcPr>
            <w:tcW w:w="2248" w:type="dxa"/>
            <w:shd w:val="clear" w:color="auto" w:fill="DEEAF6" w:themeFill="accent1" w:themeFillTint="33"/>
          </w:tcPr>
          <w:p w14:paraId="77BC51D3" w14:textId="77777777" w:rsidR="00F42B84" w:rsidRPr="00CE12E0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მაგალითები შედარებისთვის</w:t>
            </w:r>
          </w:p>
        </w:tc>
        <w:tc>
          <w:tcPr>
            <w:tcW w:w="2583" w:type="dxa"/>
            <w:shd w:val="clear" w:color="auto" w:fill="D9E2F3"/>
          </w:tcPr>
          <w:p w14:paraId="4A339799" w14:textId="77777777" w:rsidR="00F42B84" w:rsidRPr="00CE12E0" w:rsidRDefault="00F42B84" w:rsidP="000936A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CE12E0">
              <w:rPr>
                <w:rFonts w:ascii="Sylfaen" w:eastAsia="Sylfaen" w:hAnsi="Sylfaen" w:cs="Times New Roman"/>
                <w:sz w:val="20"/>
                <w:szCs w:val="20"/>
              </w:rPr>
              <w:t>სასწავლო რესურსები კომპლექსურ დავალებაზე მუშაობისთვის</w:t>
            </w:r>
          </w:p>
        </w:tc>
      </w:tr>
      <w:tr w:rsidR="00A60751" w:rsidRPr="00FF5BB1" w14:paraId="12D19321" w14:textId="77777777" w:rsidTr="003E370A">
        <w:trPr>
          <w:trHeight w:val="170"/>
        </w:trPr>
        <w:tc>
          <w:tcPr>
            <w:tcW w:w="1504" w:type="dxa"/>
            <w:vMerge w:val="restart"/>
          </w:tcPr>
          <w:p w14:paraId="35C3B999" w14:textId="30B3E233" w:rsidR="00545BD6" w:rsidRPr="00545BD6" w:rsidRDefault="00545BD6" w:rsidP="00545BD6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I</w:t>
            </w:r>
          </w:p>
          <w:p w14:paraId="2906B3E5" w14:textId="6534CDB0" w:rsidR="001161AD" w:rsidRPr="00FF5BB1" w:rsidRDefault="00C950C3" w:rsidP="00E66C0E">
            <w:pPr>
              <w:rPr>
                <w:rFonts w:ascii="Sylfaen" w:eastAsia="Sylfaen" w:hAnsi="Sylfaen" w:cs="Times New Roman"/>
                <w:sz w:val="20"/>
                <w:szCs w:val="20"/>
                <w:lang w:val="en-US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მუსიკა და ტელევიზია</w:t>
            </w:r>
          </w:p>
        </w:tc>
        <w:tc>
          <w:tcPr>
            <w:tcW w:w="2722" w:type="dxa"/>
            <w:shd w:val="clear" w:color="auto" w:fill="auto"/>
          </w:tcPr>
          <w:p w14:paraId="1A5EE679" w14:textId="6188FB12" w:rsidR="00C950C3" w:rsidRPr="00E66C0E" w:rsidRDefault="00C950C3" w:rsidP="00C950C3">
            <w:pPr>
              <w:rPr>
                <w:rFonts w:ascii="Sylfaen" w:hAnsi="Sylfaen"/>
                <w:b/>
                <w:sz w:val="20"/>
                <w:szCs w:val="20"/>
              </w:rPr>
            </w:pPr>
            <w:r w:rsidRPr="00E66C0E">
              <w:rPr>
                <w:rFonts w:ascii="Sylfaen" w:hAnsi="Sylfaen"/>
                <w:b/>
                <w:sz w:val="20"/>
                <w:szCs w:val="20"/>
              </w:rPr>
              <w:t>ცნება</w:t>
            </w:r>
            <w:r w:rsidR="00E66C0E" w:rsidRPr="00E66C0E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E66C0E">
              <w:rPr>
                <w:rFonts w:ascii="Sylfaen" w:hAnsi="Sylfaen"/>
                <w:b/>
                <w:sz w:val="20"/>
                <w:szCs w:val="20"/>
              </w:rPr>
              <w:t>მუსიკა</w:t>
            </w:r>
          </w:p>
          <w:p w14:paraId="45BC723B" w14:textId="5DE4E9F0" w:rsidR="00C950C3" w:rsidRPr="00FF5BB1" w:rsidRDefault="00C950C3" w:rsidP="00C950C3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b/>
                <w:sz w:val="20"/>
                <w:szCs w:val="20"/>
              </w:rPr>
              <w:t>ქვეცნებებ</w:t>
            </w:r>
            <w:r w:rsidRPr="00DD2031">
              <w:rPr>
                <w:rFonts w:ascii="Sylfaen" w:hAnsi="Sylfaen"/>
                <w:b/>
                <w:sz w:val="20"/>
                <w:szCs w:val="20"/>
              </w:rPr>
              <w:t>ი</w:t>
            </w:r>
            <w:r w:rsidR="00DD2031">
              <w:rPr>
                <w:rFonts w:ascii="Sylfaen" w:hAnsi="Sylfaen"/>
                <w:sz w:val="20"/>
                <w:szCs w:val="20"/>
                <w:lang w:val="ru-RU"/>
              </w:rPr>
              <w:t xml:space="preserve">: </w:t>
            </w:r>
            <w:r w:rsidRPr="00FF5BB1">
              <w:rPr>
                <w:rFonts w:ascii="Sylfaen" w:hAnsi="Sylfaen"/>
                <w:sz w:val="20"/>
                <w:szCs w:val="20"/>
              </w:rPr>
              <w:t>ბგერა</w:t>
            </w:r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="00DD20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F5BB1">
              <w:rPr>
                <w:rFonts w:ascii="Sylfaen" w:hAnsi="Sylfaen"/>
                <w:sz w:val="20"/>
                <w:szCs w:val="20"/>
              </w:rPr>
              <w:t>რიტმი</w:t>
            </w:r>
            <w:r w:rsidR="00E40E31">
              <w:rPr>
                <w:rFonts w:ascii="Sylfaen" w:hAnsi="Sylfaen"/>
                <w:sz w:val="20"/>
                <w:szCs w:val="20"/>
              </w:rPr>
              <w:t>, ტემპი,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მელოდია</w:t>
            </w:r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 ჰარმონია</w:t>
            </w:r>
            <w:r w:rsidR="00E40E31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1756E7">
              <w:rPr>
                <w:rFonts w:ascii="Sylfaen" w:hAnsi="Sylfaen"/>
                <w:sz w:val="20"/>
                <w:szCs w:val="20"/>
              </w:rPr>
              <w:t xml:space="preserve">ფორმა, </w:t>
            </w:r>
            <w:r w:rsidR="00E40E31">
              <w:rPr>
                <w:rFonts w:ascii="Sylfaen" w:hAnsi="Sylfaen"/>
                <w:sz w:val="20"/>
                <w:szCs w:val="20"/>
              </w:rPr>
              <w:t>ჟანრი</w:t>
            </w:r>
          </w:p>
          <w:p w14:paraId="0A37501D" w14:textId="01CAC054" w:rsidR="001161AD" w:rsidRPr="00FF5BB1" w:rsidRDefault="001161AD" w:rsidP="00C950C3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5DAB6C7B" w14:textId="74EE4221" w:rsidR="001161AD" w:rsidRPr="00FF5BB1" w:rsidRDefault="00C950C3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მუსიკით</w:t>
            </w:r>
            <w:proofErr w:type="spellEnd"/>
            <w:r w:rsidRPr="00FF5BB1">
              <w:rPr>
                <w:rFonts w:ascii="Sylfaen" w:hAnsi="Sylfaen"/>
                <w:sz w:val="20"/>
                <w:szCs w:val="20"/>
              </w:rPr>
              <w:t xml:space="preserve"> სატელევიზიო  გადაცემების ქუდებისათვის</w:t>
            </w: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განწყობის</w:t>
            </w:r>
            <w:proofErr w:type="spellEnd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F5BB1">
              <w:rPr>
                <w:rFonts w:ascii="Sylfaen" w:hAnsi="Sylfaen"/>
                <w:sz w:val="20"/>
                <w:szCs w:val="20"/>
              </w:rPr>
              <w:t>შექმნა</w:t>
            </w:r>
          </w:p>
        </w:tc>
        <w:tc>
          <w:tcPr>
            <w:tcW w:w="2479" w:type="dxa"/>
            <w:shd w:val="clear" w:color="auto" w:fill="auto"/>
          </w:tcPr>
          <w:p w14:paraId="02EB378F" w14:textId="13D251D1" w:rsidR="001161AD" w:rsidRPr="00DD2031" w:rsidRDefault="001756E7" w:rsidP="00DD203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DD2031">
              <w:rPr>
                <w:rFonts w:ascii="Sylfaen" w:eastAsia="Sylfaen" w:hAnsi="Sylfaen" w:cs="Times New Roman"/>
                <w:sz w:val="20"/>
                <w:szCs w:val="20"/>
              </w:rPr>
              <w:t>მუსიკით სატელ</w:t>
            </w:r>
            <w:r w:rsidR="00DD2031" w:rsidRPr="00DD2031">
              <w:rPr>
                <w:rFonts w:ascii="Sylfaen" w:eastAsia="Sylfaen" w:hAnsi="Sylfaen" w:cs="Times New Roman"/>
                <w:sz w:val="20"/>
                <w:szCs w:val="20"/>
              </w:rPr>
              <w:t>ე</w:t>
            </w:r>
            <w:r w:rsidRPr="00DD2031">
              <w:rPr>
                <w:rFonts w:ascii="Sylfaen" w:eastAsia="Sylfaen" w:hAnsi="Sylfaen" w:cs="Times New Roman"/>
                <w:sz w:val="20"/>
                <w:szCs w:val="20"/>
              </w:rPr>
              <w:t>ვიზიო გადაცემების განწყობის გადმოსაცემად შემოთავაზებული ვიდეორგოლები და მუსიკალური ფრაგმენტები</w:t>
            </w:r>
          </w:p>
        </w:tc>
        <w:tc>
          <w:tcPr>
            <w:tcW w:w="2468" w:type="dxa"/>
            <w:shd w:val="clear" w:color="auto" w:fill="auto"/>
          </w:tcPr>
          <w:p w14:paraId="069974CE" w14:textId="77777777" w:rsidR="00DD2031" w:rsidRDefault="00F4063C" w:rsidP="00F4063C">
            <w:pPr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4063C">
              <w:rPr>
                <w:rFonts w:ascii="AcadNusx" w:hAnsi="AcadNusx"/>
                <w:b/>
                <w:bCs/>
                <w:sz w:val="20"/>
                <w:szCs w:val="20"/>
              </w:rPr>
              <w:t xml:space="preserve">piroba: </w:t>
            </w:r>
          </w:p>
          <w:p w14:paraId="30CCA935" w14:textId="4822A6F4" w:rsidR="001161AD" w:rsidRDefault="00F4063C" w:rsidP="00F4063C">
            <w:pPr>
              <w:jc w:val="both"/>
              <w:rPr>
                <w:sz w:val="20"/>
                <w:szCs w:val="20"/>
              </w:rPr>
            </w:pPr>
            <w:r w:rsidRPr="00F4063C">
              <w:rPr>
                <w:rFonts w:ascii="AcadNusx" w:hAnsi="AcadNusx"/>
                <w:sz w:val="20"/>
                <w:szCs w:val="20"/>
              </w:rPr>
              <w:t>uyure or sareklamo videorgols xmis gareSe. mousmine musi</w:t>
            </w:r>
            <w:r w:rsidRPr="00F4063C">
              <w:rPr>
                <w:rFonts w:ascii="AcadNusx" w:hAnsi="AcadNusx"/>
                <w:sz w:val="20"/>
                <w:szCs w:val="20"/>
              </w:rPr>
              <w:softHyphen/>
              <w:t>kalur fragmentebs, amoicani ganwyoba da daukavSire musika videor</w:t>
            </w:r>
            <w:r w:rsidRPr="00F4063C">
              <w:rPr>
                <w:rFonts w:ascii="AcadNusx" w:hAnsi="AcadNusx"/>
                <w:sz w:val="20"/>
                <w:szCs w:val="20"/>
              </w:rPr>
              <w:softHyphen/>
              <w:t>golebs. Seavse cxrili da warudgine davaleba klass</w:t>
            </w:r>
          </w:p>
          <w:p w14:paraId="0697ED04" w14:textId="77777777" w:rsidR="00F4063C" w:rsidRDefault="00F4063C" w:rsidP="00F4063C">
            <w:pPr>
              <w:jc w:val="both"/>
              <w:rPr>
                <w:sz w:val="20"/>
                <w:szCs w:val="20"/>
              </w:rPr>
            </w:pPr>
          </w:p>
          <w:p w14:paraId="0EF40382" w14:textId="77777777" w:rsidR="00F4063C" w:rsidRDefault="00F4063C" w:rsidP="00F4063C">
            <w:pPr>
              <w:pStyle w:val="Default"/>
            </w:pPr>
          </w:p>
          <w:p w14:paraId="63DDE93F" w14:textId="77777777" w:rsidR="00DD2031" w:rsidRDefault="00F4063C" w:rsidP="001756E7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4063C">
              <w:rPr>
                <w:rFonts w:ascii="AcadNusx" w:hAnsi="AcadNusx"/>
                <w:b/>
                <w:bCs/>
                <w:sz w:val="20"/>
                <w:szCs w:val="20"/>
              </w:rPr>
              <w:t xml:space="preserve">piroba: </w:t>
            </w:r>
          </w:p>
          <w:p w14:paraId="6A05A809" w14:textId="5349F665" w:rsidR="00F4063C" w:rsidRPr="00F4063C" w:rsidRDefault="00F4063C" w:rsidP="001756E7">
            <w:pPr>
              <w:rPr>
                <w:rFonts w:ascii="AcadNusx" w:eastAsia="Sylfaen" w:hAnsi="AcadNusx" w:cs="Times New Roman"/>
                <w:sz w:val="20"/>
                <w:szCs w:val="20"/>
              </w:rPr>
            </w:pPr>
            <w:r w:rsidRPr="00F4063C">
              <w:rPr>
                <w:rFonts w:ascii="AcadNusx" w:hAnsi="AcadNusx"/>
                <w:sz w:val="20"/>
                <w:szCs w:val="20"/>
              </w:rPr>
              <w:t>uyure sami kinokompaniis videoebs xmis gareSe, mousmine maT musikalur qudebs da Seusabame videoebs. Seavse cxrili da warudgine davaleba klass</w:t>
            </w:r>
          </w:p>
        </w:tc>
        <w:tc>
          <w:tcPr>
            <w:tcW w:w="2248" w:type="dxa"/>
            <w:shd w:val="clear" w:color="auto" w:fill="auto"/>
          </w:tcPr>
          <w:p w14:paraId="26DE5444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ინტერნეტში მოძიებული მასალა-ტელეგადაცემების ქუდები</w:t>
            </w:r>
          </w:p>
          <w:p w14:paraId="3A5383FA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  <w:p w14:paraId="30FAEE67" w14:textId="77777777" w:rsidR="003E370A" w:rsidRPr="00FF5BB1" w:rsidRDefault="003E370A" w:rsidP="003E370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სახელმძღვანელოებში მოცემული მაგალითები</w:t>
            </w:r>
          </w:p>
          <w:p w14:paraId="5A39BBE3" w14:textId="5790ED8F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  <w:lang w:val="en-US"/>
              </w:rPr>
            </w:pPr>
          </w:p>
        </w:tc>
        <w:tc>
          <w:tcPr>
            <w:tcW w:w="2583" w:type="dxa"/>
          </w:tcPr>
          <w:p w14:paraId="4FB3FFD9" w14:textId="21D2A45B" w:rsidR="00F4063C" w:rsidRDefault="00F4063C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  <w:r w:rsidR="004A7940">
              <w:rPr>
                <w:rFonts w:ascii="Sylfaen" w:eastAsia="Sylfaen" w:hAnsi="Sylfaen" w:cs="Times New Roman"/>
                <w:sz w:val="18"/>
                <w:szCs w:val="18"/>
                <w:lang w:val="ru-RU"/>
              </w:rPr>
              <w:t>IV</w:t>
            </w:r>
            <w:r w:rsidR="001756E7">
              <w:rPr>
                <w:rFonts w:ascii="Sylfaen" w:eastAsia="Sylfaen" w:hAnsi="Sylfaen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>კლასი, მასწავლებლის წიგნი, გამომცემლობა „წყაროსთვალი“ გვ.</w:t>
            </w:r>
            <w:r w:rsidR="001756E7">
              <w:rPr>
                <w:rFonts w:ascii="Sylfaen" w:eastAsia="Sylfaen" w:hAnsi="Sylfaen" w:cs="Times New Roman"/>
                <w:sz w:val="18"/>
                <w:szCs w:val="18"/>
              </w:rPr>
              <w:t>23-45</w:t>
            </w:r>
          </w:p>
          <w:p w14:paraId="476B1514" w14:textId="77777777" w:rsidR="00F4063C" w:rsidRDefault="00F4063C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721473A8" w14:textId="77777777" w:rsidR="00F4063C" w:rsidRDefault="00F4063C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41C8F396" w14:textId="76B4DEC3" w:rsidR="001161AD" w:rsidRPr="00FF5BB1" w:rsidRDefault="00F4063C" w:rsidP="004A7940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  <w:r w:rsidR="004A7940">
              <w:rPr>
                <w:rFonts w:ascii="Sylfaen" w:eastAsia="Sylfaen" w:hAnsi="Sylfaen" w:cs="Times New Roman"/>
                <w:sz w:val="18"/>
                <w:szCs w:val="18"/>
                <w:lang w:val="ru-RU"/>
              </w:rPr>
              <w:t xml:space="preserve">IV 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„წყაროსთვალი“ გვ.</w:t>
            </w:r>
            <w:r w:rsidR="003E3A61">
              <w:rPr>
                <w:rFonts w:ascii="Sylfaen" w:eastAsia="Sylfaen" w:hAnsi="Sylfaen" w:cs="Times New Roman"/>
                <w:sz w:val="20"/>
                <w:szCs w:val="20"/>
              </w:rPr>
              <w:t>3-34</w:t>
            </w:r>
          </w:p>
        </w:tc>
      </w:tr>
      <w:tr w:rsidR="00A60751" w:rsidRPr="00FF5BB1" w14:paraId="789A7EF3" w14:textId="77777777" w:rsidTr="003E370A">
        <w:trPr>
          <w:trHeight w:val="197"/>
        </w:trPr>
        <w:tc>
          <w:tcPr>
            <w:tcW w:w="1504" w:type="dxa"/>
            <w:vMerge/>
          </w:tcPr>
          <w:p w14:paraId="180A3804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  <w:shd w:val="clear" w:color="auto" w:fill="auto"/>
          </w:tcPr>
          <w:p w14:paraId="5B13C1C6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1FFDBE58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auto"/>
          </w:tcPr>
          <w:p w14:paraId="647C01A5" w14:textId="77777777" w:rsidR="001161AD" w:rsidRPr="00FF5BB1" w:rsidRDefault="001161AD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68" w:type="dxa"/>
            <w:shd w:val="clear" w:color="auto" w:fill="auto"/>
          </w:tcPr>
          <w:p w14:paraId="04580251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  <w:shd w:val="clear" w:color="auto" w:fill="auto"/>
          </w:tcPr>
          <w:p w14:paraId="3F5D9C11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05390C53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A60751" w:rsidRPr="00FF5BB1" w14:paraId="20AE8CA8" w14:textId="77777777" w:rsidTr="003E370A">
        <w:trPr>
          <w:trHeight w:val="93"/>
        </w:trPr>
        <w:tc>
          <w:tcPr>
            <w:tcW w:w="1504" w:type="dxa"/>
            <w:vMerge/>
          </w:tcPr>
          <w:p w14:paraId="5A053653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  <w:shd w:val="clear" w:color="auto" w:fill="auto"/>
          </w:tcPr>
          <w:p w14:paraId="1501E659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04EE8FCB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auto"/>
          </w:tcPr>
          <w:p w14:paraId="4F0F1FB5" w14:textId="77777777" w:rsidR="001161AD" w:rsidRPr="00FF5BB1" w:rsidRDefault="001161AD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68" w:type="dxa"/>
            <w:shd w:val="clear" w:color="auto" w:fill="auto"/>
          </w:tcPr>
          <w:p w14:paraId="12404F1A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  <w:shd w:val="clear" w:color="auto" w:fill="auto"/>
          </w:tcPr>
          <w:p w14:paraId="482764F2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2A588337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A60751" w:rsidRPr="00FF5BB1" w14:paraId="208C2FA6" w14:textId="77777777" w:rsidTr="003E370A">
        <w:trPr>
          <w:trHeight w:val="92"/>
        </w:trPr>
        <w:tc>
          <w:tcPr>
            <w:tcW w:w="1504" w:type="dxa"/>
            <w:vMerge/>
          </w:tcPr>
          <w:p w14:paraId="16EACC64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  <w:shd w:val="clear" w:color="auto" w:fill="auto"/>
          </w:tcPr>
          <w:p w14:paraId="48AFDB77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1D83347B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auto"/>
          </w:tcPr>
          <w:p w14:paraId="4D811AC4" w14:textId="77777777" w:rsidR="001161AD" w:rsidRPr="00FF5BB1" w:rsidRDefault="001161AD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68" w:type="dxa"/>
            <w:shd w:val="clear" w:color="auto" w:fill="auto"/>
          </w:tcPr>
          <w:p w14:paraId="6CECA100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  <w:shd w:val="clear" w:color="auto" w:fill="auto"/>
          </w:tcPr>
          <w:p w14:paraId="4CE967FF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31478A2A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A60751" w:rsidRPr="00FF5BB1" w14:paraId="0D3C6953" w14:textId="77777777" w:rsidTr="003E370A">
        <w:trPr>
          <w:trHeight w:val="818"/>
        </w:trPr>
        <w:tc>
          <w:tcPr>
            <w:tcW w:w="1504" w:type="dxa"/>
            <w:shd w:val="clear" w:color="auto" w:fill="D9E2F3"/>
          </w:tcPr>
          <w:p w14:paraId="55995F7A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თემა</w:t>
            </w:r>
          </w:p>
        </w:tc>
        <w:tc>
          <w:tcPr>
            <w:tcW w:w="2722" w:type="dxa"/>
            <w:shd w:val="clear" w:color="auto" w:fill="D9E2F3"/>
          </w:tcPr>
          <w:p w14:paraId="49243120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სამიზნე ცნება</w:t>
            </w:r>
          </w:p>
          <w:p w14:paraId="0C7D63A2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ქვეცნებები</w:t>
            </w:r>
          </w:p>
          <w:p w14:paraId="2C641173" w14:textId="04D1CC2B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D9E2F3"/>
          </w:tcPr>
          <w:p w14:paraId="79B4EF87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საკითხი/საკითხთა კლასტერი</w:t>
            </w:r>
          </w:p>
          <w:p w14:paraId="65711D17" w14:textId="6CBFC04D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9E2F3"/>
          </w:tcPr>
          <w:p w14:paraId="17A38AE0" w14:textId="134135DF" w:rsidR="001161AD" w:rsidRPr="00FF5BB1" w:rsidRDefault="001161AD" w:rsidP="00DD203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ძირითადი რესურს-მაგალითი</w:t>
            </w:r>
          </w:p>
        </w:tc>
        <w:tc>
          <w:tcPr>
            <w:tcW w:w="2468" w:type="dxa"/>
            <w:shd w:val="clear" w:color="auto" w:fill="D9E2F3"/>
          </w:tcPr>
          <w:p w14:paraId="51F9F986" w14:textId="0A3BF5C8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 xml:space="preserve">კომპლექსური დავალების </w:t>
            </w:r>
            <w:r w:rsidR="001756E7">
              <w:rPr>
                <w:rFonts w:ascii="Sylfaen" w:eastAsia="Sylfaen" w:hAnsi="Sylfaen" w:cs="Times New Roman"/>
                <w:sz w:val="20"/>
                <w:szCs w:val="20"/>
              </w:rPr>
              <w:t>პირობა/</w:t>
            </w: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იდეა</w:t>
            </w:r>
          </w:p>
        </w:tc>
        <w:tc>
          <w:tcPr>
            <w:tcW w:w="2248" w:type="dxa"/>
            <w:shd w:val="clear" w:color="auto" w:fill="D9E2F3"/>
          </w:tcPr>
          <w:p w14:paraId="10D4BA34" w14:textId="77777777" w:rsidR="001161AD" w:rsidRPr="00FF5BB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მაგალითები შედარებისთვის</w:t>
            </w:r>
          </w:p>
        </w:tc>
        <w:tc>
          <w:tcPr>
            <w:tcW w:w="2583" w:type="dxa"/>
            <w:shd w:val="clear" w:color="auto" w:fill="D9E2F3"/>
          </w:tcPr>
          <w:p w14:paraId="0CFF7333" w14:textId="77777777" w:rsidR="001161AD" w:rsidRPr="00FF5BB1" w:rsidRDefault="001161AD" w:rsidP="00DD203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სასწავლო რესურსები კომპლექსურ დავალებაზე მუშაობისთვის</w:t>
            </w:r>
          </w:p>
        </w:tc>
      </w:tr>
      <w:tr w:rsidR="003E370A" w:rsidRPr="00FF5BB1" w14:paraId="7C6C44B8" w14:textId="77777777" w:rsidTr="003E370A">
        <w:trPr>
          <w:trHeight w:val="219"/>
        </w:trPr>
        <w:tc>
          <w:tcPr>
            <w:tcW w:w="1504" w:type="dxa"/>
            <w:vMerge w:val="restart"/>
          </w:tcPr>
          <w:p w14:paraId="0B09A11A" w14:textId="77777777" w:rsidR="003E370A" w:rsidRPr="00FF5BB1" w:rsidRDefault="003E370A" w:rsidP="003E370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II</w:t>
            </w:r>
          </w:p>
          <w:p w14:paraId="2C9C972C" w14:textId="7CEEF347" w:rsidR="003E370A" w:rsidRPr="00FF5BB1" w:rsidRDefault="003E370A" w:rsidP="00E66C0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მუსიკა და თავისუფალი დრო</w:t>
            </w:r>
          </w:p>
          <w:p w14:paraId="5997CC1D" w14:textId="57E11109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F1A7AC8" w14:textId="7D1DD7DB" w:rsidR="003E370A" w:rsidRPr="00FF5BB1" w:rsidRDefault="003E370A" w:rsidP="003E370A">
            <w:pPr>
              <w:rPr>
                <w:rFonts w:ascii="Sylfaen" w:hAnsi="Sylfaen"/>
                <w:b/>
                <w:sz w:val="20"/>
                <w:szCs w:val="20"/>
              </w:rPr>
            </w:pPr>
            <w:r w:rsidRPr="00FF5BB1">
              <w:rPr>
                <w:rFonts w:ascii="Sylfaen" w:hAnsi="Sylfaen"/>
                <w:b/>
                <w:sz w:val="20"/>
                <w:szCs w:val="20"/>
              </w:rPr>
              <w:lastRenderedPageBreak/>
              <w:t>ცნება</w:t>
            </w:r>
            <w:r w:rsidR="00E66C0E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F5BB1">
              <w:rPr>
                <w:rFonts w:ascii="Sylfaen" w:hAnsi="Sylfaen"/>
                <w:b/>
                <w:sz w:val="20"/>
                <w:szCs w:val="20"/>
              </w:rPr>
              <w:t>მუსიკა</w:t>
            </w:r>
          </w:p>
          <w:p w14:paraId="45E5222C" w14:textId="070342FF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b/>
                <w:sz w:val="20"/>
                <w:szCs w:val="20"/>
              </w:rPr>
              <w:t>ქვეცნებები</w:t>
            </w:r>
            <w:r w:rsidR="00DD2031" w:rsidRPr="00DD2031">
              <w:rPr>
                <w:rFonts w:ascii="Sylfaen" w:hAnsi="Sylfaen"/>
                <w:b/>
                <w:sz w:val="20"/>
                <w:szCs w:val="20"/>
              </w:rPr>
              <w:t>:</w:t>
            </w:r>
            <w:r w:rsidR="00DD203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F5BB1">
              <w:rPr>
                <w:rFonts w:ascii="Sylfaen" w:hAnsi="Sylfaen"/>
                <w:sz w:val="20"/>
                <w:szCs w:val="20"/>
              </w:rPr>
              <w:t>ბგერა</w:t>
            </w:r>
            <w:r w:rsidR="00DD2031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FF5BB1">
              <w:rPr>
                <w:rFonts w:ascii="Sylfaen" w:hAnsi="Sylfaen"/>
                <w:sz w:val="20"/>
                <w:szCs w:val="20"/>
              </w:rPr>
              <w:t>რიტმი</w:t>
            </w:r>
            <w:r w:rsidR="00DD2031">
              <w:rPr>
                <w:rFonts w:ascii="Sylfaen" w:hAnsi="Sylfaen"/>
                <w:sz w:val="20"/>
                <w:szCs w:val="20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ტემპი,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მელოდია</w:t>
            </w:r>
            <w:r w:rsidR="00DD2031">
              <w:rPr>
                <w:rFonts w:ascii="Sylfaen" w:hAnsi="Sylfaen"/>
                <w:sz w:val="20"/>
                <w:szCs w:val="20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 ჰარმონია</w:t>
            </w:r>
            <w:r w:rsidR="00DD2031">
              <w:rPr>
                <w:rFonts w:ascii="Sylfaen" w:hAnsi="Sylfaen"/>
                <w:sz w:val="20"/>
                <w:szCs w:val="20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ფორმა</w:t>
            </w:r>
            <w:r w:rsidR="00DD2031">
              <w:rPr>
                <w:rFonts w:ascii="Sylfaen" w:hAnsi="Sylfaen"/>
                <w:sz w:val="20"/>
                <w:szCs w:val="20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</w:rPr>
              <w:t xml:space="preserve"> ჟანრი</w:t>
            </w:r>
          </w:p>
          <w:p w14:paraId="0135CBF0" w14:textId="33308082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084C5D44" w14:textId="7A01DD1C" w:rsidR="003E370A" w:rsidRPr="00FF5BB1" w:rsidRDefault="003E370A" w:rsidP="003E370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lastRenderedPageBreak/>
              <w:t>მუსიკით თავისუფალი დროი</w:t>
            </w:r>
            <w:r w:rsidR="00364E19">
              <w:rPr>
                <w:rFonts w:ascii="Sylfaen" w:hAnsi="Sylfaen"/>
                <w:sz w:val="20"/>
                <w:szCs w:val="20"/>
              </w:rPr>
              <w:t>ს განწყობის შექმნა</w:t>
            </w:r>
          </w:p>
          <w:p w14:paraId="74A2BF29" w14:textId="77777777" w:rsidR="003E370A" w:rsidRPr="00FF5BB1" w:rsidRDefault="003E370A" w:rsidP="003E370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10FFD37" w14:textId="7DF848B8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362A5067" w14:textId="3A0EB1CF" w:rsidR="00364E19" w:rsidRPr="00FF5BB1" w:rsidRDefault="00364E19" w:rsidP="000000A2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lastRenderedPageBreak/>
              <w:t>მუსიკით თავისუფალი დროი</w:t>
            </w:r>
            <w:r>
              <w:rPr>
                <w:rFonts w:ascii="Sylfaen" w:hAnsi="Sylfaen"/>
                <w:sz w:val="20"/>
                <w:szCs w:val="20"/>
              </w:rPr>
              <w:t xml:space="preserve">ს განწყობის შესაქმნელად შემოთავაზებული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სურათები და მუსიკალური ფრაგმენტები</w:t>
            </w:r>
          </w:p>
          <w:p w14:paraId="6B699379" w14:textId="3351F2C5" w:rsidR="003E370A" w:rsidRPr="00A60751" w:rsidRDefault="003E370A" w:rsidP="000000A2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68" w:type="dxa"/>
          </w:tcPr>
          <w:p w14:paraId="232DE324" w14:textId="77777777" w:rsidR="00DD2031" w:rsidRDefault="00364E19" w:rsidP="00364E1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64E19">
              <w:rPr>
                <w:rFonts w:ascii="AcadNusx" w:hAnsi="AcadNusx"/>
                <w:b/>
                <w:bCs/>
                <w:sz w:val="20"/>
                <w:szCs w:val="20"/>
              </w:rPr>
              <w:lastRenderedPageBreak/>
              <w:t xml:space="preserve">piroba: </w:t>
            </w:r>
          </w:p>
          <w:p w14:paraId="3FE9F23F" w14:textId="326F9FE4" w:rsidR="003E370A" w:rsidRPr="00364E19" w:rsidRDefault="00364E19" w:rsidP="00364E19">
            <w:pPr>
              <w:rPr>
                <w:rFonts w:ascii="AcadNusx" w:hAnsi="AcadNusx"/>
                <w:sz w:val="20"/>
                <w:szCs w:val="20"/>
              </w:rPr>
            </w:pPr>
            <w:r w:rsidRPr="00364E19">
              <w:rPr>
                <w:rFonts w:ascii="AcadNusx" w:hAnsi="AcadNusx" w:cs="AKolkhetyN"/>
                <w:sz w:val="20"/>
                <w:szCs w:val="20"/>
              </w:rPr>
              <w:t>mocemul suraTebs SeurCie musikaluri fragmentebi. gansaz</w:t>
            </w:r>
            <w:r w:rsidRPr="00364E19">
              <w:rPr>
                <w:rFonts w:ascii="AcadNusx" w:hAnsi="AcadNusx" w:cs="AKolkhetyN"/>
                <w:sz w:val="20"/>
                <w:szCs w:val="20"/>
              </w:rPr>
              <w:softHyphen/>
              <w:t xml:space="preserve">Rvre, dasvenebis </w:t>
            </w:r>
            <w:r w:rsidRPr="00364E19">
              <w:rPr>
                <w:rFonts w:ascii="AcadNusx" w:hAnsi="AcadNusx" w:cs="AKolkhetyN"/>
                <w:sz w:val="20"/>
                <w:szCs w:val="20"/>
              </w:rPr>
              <w:lastRenderedPageBreak/>
              <w:t>romel saxes miekuTvneba, Seavse cxrilebi, romelic dagexmareba musikisa da Tavisufali drois Sesaxeb patara Canaxatis daweraSi.</w:t>
            </w:r>
          </w:p>
        </w:tc>
        <w:tc>
          <w:tcPr>
            <w:tcW w:w="2248" w:type="dxa"/>
          </w:tcPr>
          <w:p w14:paraId="07DA867A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lastRenderedPageBreak/>
              <w:t>სახელმძღვანელოებში მოცემული მაგალითები</w:t>
            </w:r>
          </w:p>
          <w:p w14:paraId="65659EDB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  <w:p w14:paraId="1F72F646" w14:textId="2362F3A5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3B361951" w14:textId="02602471" w:rsidR="001756E7" w:rsidRDefault="001756E7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lastRenderedPageBreak/>
              <w:t xml:space="preserve">სახელმძღვანელო-მუსიკა, </w:t>
            </w:r>
            <w:r w:rsidR="004A7940">
              <w:rPr>
                <w:rFonts w:ascii="Sylfaen" w:eastAsia="Sylfaen" w:hAnsi="Sylfaen" w:cs="Times New Roman"/>
                <w:sz w:val="18"/>
                <w:szCs w:val="18"/>
                <w:lang w:val="ru-RU"/>
              </w:rPr>
              <w:t>IV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 კლასი, მასწავლებლის წიგნი, გამომცემლობა „წყაროსთვალი“ გვ.</w:t>
            </w:r>
            <w:r w:rsidR="00364E19">
              <w:rPr>
                <w:rFonts w:ascii="Sylfaen" w:eastAsia="Sylfaen" w:hAnsi="Sylfaen" w:cs="Times New Roman"/>
                <w:sz w:val="18"/>
                <w:szCs w:val="18"/>
              </w:rPr>
              <w:t>47-66</w:t>
            </w:r>
          </w:p>
          <w:p w14:paraId="2575FB0A" w14:textId="77777777" w:rsidR="001756E7" w:rsidRDefault="001756E7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3A2C7477" w14:textId="77777777" w:rsidR="001756E7" w:rsidRDefault="001756E7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08CE6F91" w14:textId="51893AE4" w:rsidR="003E370A" w:rsidRPr="00FF5BB1" w:rsidRDefault="001756E7" w:rsidP="004A7940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  <w:r w:rsidR="004A7940">
              <w:rPr>
                <w:rFonts w:ascii="Sylfaen" w:eastAsia="Sylfaen" w:hAnsi="Sylfaen" w:cs="Times New Roman"/>
                <w:sz w:val="18"/>
                <w:szCs w:val="18"/>
                <w:lang w:val="ru-RU"/>
              </w:rPr>
              <w:t>IV</w:t>
            </w:r>
            <w:r w:rsidR="004A7940">
              <w:rPr>
                <w:rFonts w:ascii="Sylfaen" w:eastAsia="Sylfaen" w:hAnsi="Sylfaen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„წყაროსთვალი“ გ</w:t>
            </w:r>
            <w:r w:rsidR="00364E19">
              <w:rPr>
                <w:rFonts w:ascii="Sylfaen" w:eastAsia="Sylfaen" w:hAnsi="Sylfaen" w:cs="Times New Roman"/>
                <w:sz w:val="18"/>
                <w:szCs w:val="18"/>
              </w:rPr>
              <w:t>ვ.35-60</w:t>
            </w:r>
          </w:p>
        </w:tc>
      </w:tr>
      <w:tr w:rsidR="003E370A" w:rsidRPr="00FF5BB1" w14:paraId="01700A5A" w14:textId="77777777" w:rsidTr="003E370A">
        <w:trPr>
          <w:trHeight w:val="218"/>
        </w:trPr>
        <w:tc>
          <w:tcPr>
            <w:tcW w:w="1504" w:type="dxa"/>
            <w:vMerge/>
          </w:tcPr>
          <w:p w14:paraId="681029C0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4F1E93CD" w14:textId="77777777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6318EC46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4E2D1A3D" w14:textId="77777777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68" w:type="dxa"/>
          </w:tcPr>
          <w:p w14:paraId="335463B6" w14:textId="77777777" w:rsidR="003E370A" w:rsidRPr="00FF5BB1" w:rsidRDefault="003E370A" w:rsidP="003E370A">
            <w:pPr>
              <w:shd w:val="clear" w:color="auto" w:fill="FEFEFF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478216E2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64B4A6CE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3E370A" w:rsidRPr="00FF5BB1" w14:paraId="0F2BE802" w14:textId="77777777" w:rsidTr="003E370A">
        <w:trPr>
          <w:trHeight w:val="93"/>
        </w:trPr>
        <w:tc>
          <w:tcPr>
            <w:tcW w:w="1504" w:type="dxa"/>
            <w:vMerge/>
          </w:tcPr>
          <w:p w14:paraId="4249C62F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2344C85A" w14:textId="77777777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20C6EA61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0A1A623C" w14:textId="77777777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68" w:type="dxa"/>
          </w:tcPr>
          <w:p w14:paraId="313746DA" w14:textId="77777777" w:rsidR="003E370A" w:rsidRPr="00FF5BB1" w:rsidRDefault="003E370A" w:rsidP="003E370A">
            <w:pPr>
              <w:shd w:val="clear" w:color="auto" w:fill="FEFEFF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30A5F5BC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69D0ED49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3E370A" w:rsidRPr="00FF5BB1" w14:paraId="048C2E28" w14:textId="77777777" w:rsidTr="003E370A">
        <w:trPr>
          <w:trHeight w:val="92"/>
        </w:trPr>
        <w:tc>
          <w:tcPr>
            <w:tcW w:w="1504" w:type="dxa"/>
            <w:vMerge/>
          </w:tcPr>
          <w:p w14:paraId="588EF910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7FF5D0E5" w14:textId="77777777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145BEB96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25699FDA" w14:textId="77777777" w:rsidR="003E370A" w:rsidRPr="00FF5BB1" w:rsidRDefault="003E370A" w:rsidP="003E370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68" w:type="dxa"/>
          </w:tcPr>
          <w:p w14:paraId="6026372D" w14:textId="77777777" w:rsidR="003E370A" w:rsidRPr="00FF5BB1" w:rsidRDefault="003E370A" w:rsidP="003E370A">
            <w:pPr>
              <w:shd w:val="clear" w:color="auto" w:fill="FEFEFF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351F900A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16E5AF8B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3E370A" w:rsidRPr="00FF5BB1" w14:paraId="357C0E98" w14:textId="77777777" w:rsidTr="003E370A">
        <w:trPr>
          <w:trHeight w:val="917"/>
        </w:trPr>
        <w:tc>
          <w:tcPr>
            <w:tcW w:w="1504" w:type="dxa"/>
            <w:shd w:val="clear" w:color="auto" w:fill="D9E2F3"/>
          </w:tcPr>
          <w:p w14:paraId="5AC61436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თემა</w:t>
            </w:r>
          </w:p>
        </w:tc>
        <w:tc>
          <w:tcPr>
            <w:tcW w:w="2722" w:type="dxa"/>
            <w:shd w:val="clear" w:color="auto" w:fill="D9E2F3"/>
          </w:tcPr>
          <w:p w14:paraId="5DC60FCA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სამიზნე ცნება</w:t>
            </w:r>
          </w:p>
          <w:p w14:paraId="125891C6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ქვეცნებები</w:t>
            </w:r>
          </w:p>
          <w:p w14:paraId="66F5BC04" w14:textId="7F924118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D9E2F3"/>
          </w:tcPr>
          <w:p w14:paraId="140F15FC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საკითხი/საკითხთა კლასტერი</w:t>
            </w:r>
          </w:p>
          <w:p w14:paraId="084FCF4A" w14:textId="3A0BCFD0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  <w:shd w:val="clear" w:color="auto" w:fill="D9E2F3"/>
          </w:tcPr>
          <w:p w14:paraId="77AC3E6C" w14:textId="723035A0" w:rsidR="003E370A" w:rsidRPr="00FF5BB1" w:rsidRDefault="003E370A" w:rsidP="00DD203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ძირითადი რესურს-მაგალითი</w:t>
            </w:r>
          </w:p>
        </w:tc>
        <w:tc>
          <w:tcPr>
            <w:tcW w:w="2468" w:type="dxa"/>
            <w:shd w:val="clear" w:color="auto" w:fill="D9E2F3"/>
          </w:tcPr>
          <w:p w14:paraId="01D2F844" w14:textId="49778151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 xml:space="preserve">კომპლექსური დავალების </w:t>
            </w:r>
            <w:r w:rsidR="001756E7">
              <w:rPr>
                <w:rFonts w:ascii="Sylfaen" w:eastAsia="Sylfaen" w:hAnsi="Sylfaen" w:cs="Times New Roman"/>
                <w:sz w:val="20"/>
                <w:szCs w:val="20"/>
              </w:rPr>
              <w:t>პირობა/</w:t>
            </w: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იდეა</w:t>
            </w:r>
          </w:p>
        </w:tc>
        <w:tc>
          <w:tcPr>
            <w:tcW w:w="2248" w:type="dxa"/>
            <w:shd w:val="clear" w:color="auto" w:fill="D9E2F3"/>
          </w:tcPr>
          <w:p w14:paraId="797ABBD3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მაგალითები შედარებისთვის</w:t>
            </w:r>
          </w:p>
        </w:tc>
        <w:tc>
          <w:tcPr>
            <w:tcW w:w="2583" w:type="dxa"/>
            <w:shd w:val="clear" w:color="auto" w:fill="D9E2F3"/>
          </w:tcPr>
          <w:p w14:paraId="27EA0E83" w14:textId="77777777" w:rsidR="003E370A" w:rsidRPr="00FF5BB1" w:rsidRDefault="003E370A" w:rsidP="00DD203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eastAsia="Sylfaen" w:hAnsi="Sylfaen" w:cs="Times New Roman"/>
                <w:sz w:val="20"/>
                <w:szCs w:val="20"/>
              </w:rPr>
              <w:t>სასწავლო რესურსები კომპლექსურ დავალებაზე მუშაობისთვის</w:t>
            </w:r>
          </w:p>
        </w:tc>
      </w:tr>
      <w:tr w:rsidR="003E370A" w:rsidRPr="00FF5BB1" w14:paraId="4338112A" w14:textId="77777777" w:rsidTr="003E370A">
        <w:trPr>
          <w:trHeight w:val="133"/>
        </w:trPr>
        <w:tc>
          <w:tcPr>
            <w:tcW w:w="1504" w:type="dxa"/>
            <w:vMerge w:val="restart"/>
          </w:tcPr>
          <w:p w14:paraId="495CEEFB" w14:textId="77777777" w:rsidR="003E370A" w:rsidRPr="00FF5BB1" w:rsidRDefault="003E370A" w:rsidP="003E370A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III</w:t>
            </w:r>
          </w:p>
          <w:p w14:paraId="69CE75AC" w14:textId="75F7DB68" w:rsidR="003E370A" w:rsidRPr="00FF5BB1" w:rsidRDefault="003E370A" w:rsidP="00E66C0E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მუსიკა და ანიმაცია</w:t>
            </w:r>
          </w:p>
        </w:tc>
        <w:tc>
          <w:tcPr>
            <w:tcW w:w="2722" w:type="dxa"/>
          </w:tcPr>
          <w:p w14:paraId="5E975DC0" w14:textId="7D5EE736" w:rsidR="003E370A" w:rsidRPr="00FF5BB1" w:rsidRDefault="003E370A" w:rsidP="003E370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FF5BB1">
              <w:rPr>
                <w:rFonts w:ascii="Sylfaen" w:hAnsi="Sylfaen"/>
                <w:b/>
                <w:sz w:val="20"/>
                <w:szCs w:val="20"/>
                <w:lang w:val="en-US"/>
              </w:rPr>
              <w:t>ცნება</w:t>
            </w:r>
            <w:proofErr w:type="spellEnd"/>
            <w:r w:rsidR="00526181">
              <w:rPr>
                <w:rFonts w:ascii="Sylfaen" w:hAnsi="Sylfaen"/>
                <w:b/>
                <w:sz w:val="20"/>
                <w:szCs w:val="20"/>
              </w:rPr>
              <w:t>-</w:t>
            </w:r>
            <w:bookmarkStart w:id="0" w:name="_GoBack"/>
            <w:bookmarkEnd w:id="0"/>
            <w:proofErr w:type="spellStart"/>
            <w:r w:rsidRPr="00FF5BB1">
              <w:rPr>
                <w:rFonts w:ascii="Sylfaen" w:hAnsi="Sylfaen"/>
                <w:b/>
                <w:sz w:val="20"/>
                <w:szCs w:val="20"/>
                <w:lang w:val="en-US"/>
              </w:rPr>
              <w:t>მუსიკა</w:t>
            </w:r>
            <w:proofErr w:type="spellEnd"/>
          </w:p>
          <w:p w14:paraId="6FF48A9B" w14:textId="15504589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D2031">
              <w:rPr>
                <w:rFonts w:ascii="Sylfaen" w:hAnsi="Sylfaen"/>
                <w:b/>
                <w:sz w:val="20"/>
                <w:szCs w:val="20"/>
              </w:rPr>
              <w:t>ქ</w:t>
            </w:r>
            <w:r w:rsidRPr="00FF5BB1">
              <w:rPr>
                <w:rFonts w:ascii="Sylfaen" w:hAnsi="Sylfaen"/>
                <w:b/>
                <w:sz w:val="20"/>
                <w:szCs w:val="20"/>
              </w:rPr>
              <w:t>ვეცნებები</w:t>
            </w:r>
            <w:r w:rsidR="00545BD6" w:rsidRPr="00DD2031">
              <w:rPr>
                <w:rFonts w:ascii="Sylfaen" w:hAnsi="Sylfaen"/>
                <w:b/>
                <w:sz w:val="20"/>
                <w:szCs w:val="20"/>
                <w:lang w:val="ru-RU"/>
              </w:rPr>
              <w:t>:</w:t>
            </w:r>
            <w:r w:rsidR="00545BD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ბგერა</w:t>
            </w:r>
            <w:proofErr w:type="spellEnd"/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რიტმი</w:t>
            </w:r>
            <w:proofErr w:type="spellEnd"/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ტემპი,</w:t>
            </w: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მელოდია</w:t>
            </w:r>
            <w:proofErr w:type="spellEnd"/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="00DD203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ჰარმონია</w:t>
            </w:r>
            <w:proofErr w:type="spellEnd"/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ფორმა</w:t>
            </w:r>
            <w:proofErr w:type="spellEnd"/>
            <w:r w:rsidR="00DD2031">
              <w:rPr>
                <w:rFonts w:ascii="Sylfaen" w:hAnsi="Sylfaen"/>
                <w:sz w:val="20"/>
                <w:szCs w:val="20"/>
                <w:lang w:val="ru-RU"/>
              </w:rPr>
              <w:t>,</w:t>
            </w:r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F5BB1">
              <w:rPr>
                <w:rFonts w:ascii="Sylfaen" w:hAnsi="Sylfaen"/>
                <w:sz w:val="20"/>
                <w:szCs w:val="20"/>
                <w:lang w:val="en-US"/>
              </w:rPr>
              <w:t>ჟანრი</w:t>
            </w:r>
            <w:proofErr w:type="spellEnd"/>
          </w:p>
          <w:p w14:paraId="3A7AF0CB" w14:textId="56C34D92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  <w:p w14:paraId="21FA6016" w14:textId="42C69B4F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0361EDCB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მუსიკით ანიმაციური ფილმების თხრობა</w:t>
            </w:r>
          </w:p>
          <w:p w14:paraId="5EEC488E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BA226A1" w14:textId="7AEDD49F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43AE8326" w14:textId="78373E3A" w:rsidR="002F6E94" w:rsidRPr="00545BD6" w:rsidRDefault="002F6E94" w:rsidP="002F6E94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მუსიკით ანიმაციური ფილმების თხრობ</w:t>
            </w:r>
            <w:r>
              <w:rPr>
                <w:rFonts w:ascii="Sylfaen" w:hAnsi="Sylfaen"/>
                <w:sz w:val="20"/>
                <w:szCs w:val="20"/>
              </w:rPr>
              <w:t>ისთვის შემოთავაზებული  ფილმი „აფი</w:t>
            </w:r>
            <w:r w:rsidR="00545BD6" w:rsidRPr="002F6E94">
              <w:rPr>
                <w:rFonts w:ascii="AcadNusx" w:hAnsi="AcadNusx"/>
                <w:sz w:val="20"/>
                <w:szCs w:val="20"/>
              </w:rPr>
              <w:t>~</w:t>
            </w:r>
          </w:p>
          <w:p w14:paraId="17AD93B2" w14:textId="1542AD42" w:rsidR="003E370A" w:rsidRPr="00321760" w:rsidRDefault="003E370A" w:rsidP="003E370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468" w:type="dxa"/>
          </w:tcPr>
          <w:p w14:paraId="7A5B24D6" w14:textId="77777777" w:rsidR="00545BD6" w:rsidRDefault="002F6E94" w:rsidP="002F6E94">
            <w:pPr>
              <w:pStyle w:val="Default"/>
              <w:rPr>
                <w:rFonts w:ascii="Sylfaen" w:hAnsi="Sylfaen" w:cstheme="minorBidi"/>
                <w:color w:val="auto"/>
                <w:sz w:val="20"/>
                <w:szCs w:val="20"/>
              </w:rPr>
            </w:pPr>
            <w:r w:rsidRPr="002F6E94">
              <w:rPr>
                <w:rFonts w:ascii="Sylfaen" w:hAnsi="Sylfaen" w:cstheme="minorBidi"/>
                <w:b/>
                <w:bCs/>
                <w:color w:val="auto"/>
                <w:sz w:val="20"/>
                <w:szCs w:val="20"/>
              </w:rPr>
              <w:t>პირობა</w:t>
            </w:r>
            <w:r>
              <w:rPr>
                <w:rFonts w:ascii="Sylfaen" w:hAnsi="Sylfaen" w:cstheme="minorBidi"/>
                <w:color w:val="auto"/>
                <w:sz w:val="20"/>
                <w:szCs w:val="20"/>
              </w:rPr>
              <w:t>:</w:t>
            </w:r>
          </w:p>
          <w:p w14:paraId="3FF1D746" w14:textId="15A129FE" w:rsidR="002F6E94" w:rsidRPr="002F6E94" w:rsidRDefault="002F6E94" w:rsidP="002F6E94">
            <w:pPr>
              <w:pStyle w:val="Default"/>
              <w:rPr>
                <w:rFonts w:ascii="AcadNusx" w:hAnsi="AcadNusx" w:cstheme="minorBidi"/>
                <w:color w:val="auto"/>
                <w:sz w:val="20"/>
                <w:szCs w:val="20"/>
              </w:rPr>
            </w:pPr>
            <w:r w:rsidRPr="002F6E94">
              <w:rPr>
                <w:rFonts w:ascii="AcadNusx" w:hAnsi="AcadNusx" w:cstheme="minorBidi"/>
                <w:color w:val="auto"/>
                <w:sz w:val="20"/>
                <w:szCs w:val="20"/>
              </w:rPr>
              <w:t xml:space="preserve">uyure fragments animaciuri filmidan `afi~, romelic erTi ojaxis cxovrebas asaxavs. daakvirdi am animaciis musikalur gaformebas, Seadgine sqema, romelSic aCveneb, Tu rogor viTardeba musika animaciaSi gadmocemuli Sinaarsis paralelurad. Sesrulebuli davaleba warudgine klass. </w:t>
            </w:r>
          </w:p>
          <w:p w14:paraId="0DE4B5B7" w14:textId="690A5371" w:rsidR="003E370A" w:rsidRPr="002F6E94" w:rsidRDefault="003E370A" w:rsidP="003E370A">
            <w:pPr>
              <w:rPr>
                <w:rFonts w:ascii="AcadNusx" w:eastAsia="Sylfaen" w:hAnsi="AcadNusx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3718B669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  <w:r w:rsidRPr="00FF5BB1">
              <w:rPr>
                <w:rFonts w:ascii="Sylfaen" w:hAnsi="Sylfaen"/>
                <w:sz w:val="20"/>
                <w:szCs w:val="20"/>
              </w:rPr>
              <w:t>სახელმძღვანელოებში მოცემული მაგალითები</w:t>
            </w:r>
          </w:p>
          <w:p w14:paraId="4A1A9EEE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  <w:p w14:paraId="66204FF1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7C158B9D" w14:textId="77496BDE" w:rsidR="001756E7" w:rsidRDefault="001756E7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>სახელმძღვანელო-მუსიკა,</w:t>
            </w:r>
            <w:r w:rsidR="004A7940">
              <w:rPr>
                <w:rFonts w:ascii="Sylfaen" w:eastAsia="Sylfaen" w:hAnsi="Sylfaen" w:cs="Times New Roman"/>
                <w:sz w:val="18"/>
                <w:szCs w:val="18"/>
                <w:lang w:val="ru-RU"/>
              </w:rPr>
              <w:t xml:space="preserve"> IV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 კლასი, მასწავლებლის წიგნი, გამომცემლობა „წყაროსთვალი“ გვ.</w:t>
            </w:r>
            <w:r w:rsidR="002F6E94">
              <w:rPr>
                <w:rFonts w:ascii="Sylfaen" w:eastAsia="Sylfaen" w:hAnsi="Sylfaen" w:cs="Times New Roman"/>
                <w:sz w:val="18"/>
                <w:szCs w:val="18"/>
              </w:rPr>
              <w:t>67-99</w:t>
            </w:r>
          </w:p>
          <w:p w14:paraId="619A009E" w14:textId="77777777" w:rsidR="001756E7" w:rsidRDefault="001756E7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6C168D87" w14:textId="77777777" w:rsidR="001756E7" w:rsidRDefault="001756E7" w:rsidP="001756E7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2DBF0D7D" w14:textId="10C72C79" w:rsidR="003E370A" w:rsidRPr="00FF5BB1" w:rsidRDefault="001756E7" w:rsidP="004A7940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  <w:r w:rsidR="004A7940">
              <w:rPr>
                <w:rFonts w:ascii="Sylfaen" w:eastAsia="Sylfaen" w:hAnsi="Sylfaen" w:cs="Times New Roman"/>
                <w:sz w:val="18"/>
                <w:szCs w:val="18"/>
                <w:lang w:val="ru-RU"/>
              </w:rPr>
              <w:t>IV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 კლასი, მოსწავლის რვეული, გამომცემლობა „წყაროსთვალი“ გ</w:t>
            </w:r>
            <w:r w:rsidR="007B01EC">
              <w:rPr>
                <w:rFonts w:ascii="Sylfaen" w:eastAsia="Sylfaen" w:hAnsi="Sylfaen" w:cs="Times New Roman"/>
                <w:sz w:val="18"/>
                <w:szCs w:val="18"/>
              </w:rPr>
              <w:t>ვ.61-92</w:t>
            </w:r>
          </w:p>
        </w:tc>
      </w:tr>
      <w:tr w:rsidR="003E370A" w:rsidRPr="00FF5BB1" w14:paraId="269742AC" w14:textId="77777777" w:rsidTr="003E370A">
        <w:trPr>
          <w:trHeight w:val="131"/>
        </w:trPr>
        <w:tc>
          <w:tcPr>
            <w:tcW w:w="1504" w:type="dxa"/>
            <w:vMerge/>
          </w:tcPr>
          <w:p w14:paraId="629A9C0D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06191F6" w14:textId="5840EE9A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1A297225" w14:textId="34AB35E9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430CBEDF" w14:textId="1102D4D2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68" w:type="dxa"/>
          </w:tcPr>
          <w:p w14:paraId="5B034B26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2866DE5A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0D6CEB9B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3E370A" w:rsidRPr="00FF5BB1" w14:paraId="0BDF7822" w14:textId="77777777" w:rsidTr="003E370A">
        <w:trPr>
          <w:trHeight w:val="131"/>
        </w:trPr>
        <w:tc>
          <w:tcPr>
            <w:tcW w:w="1504" w:type="dxa"/>
            <w:vMerge/>
          </w:tcPr>
          <w:p w14:paraId="13E57E27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6256473" w14:textId="4E0E8008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438B7827" w14:textId="42E48BC9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588D4AFB" w14:textId="5A5325F8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68" w:type="dxa"/>
          </w:tcPr>
          <w:p w14:paraId="3F825EB8" w14:textId="37D3FB0E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07788307" w14:textId="5C4AACCC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35475047" w14:textId="273FF946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3E370A" w:rsidRPr="00FF5BB1" w14:paraId="104FE755" w14:textId="77777777" w:rsidTr="003E370A">
        <w:trPr>
          <w:trHeight w:val="131"/>
        </w:trPr>
        <w:tc>
          <w:tcPr>
            <w:tcW w:w="1504" w:type="dxa"/>
            <w:vMerge/>
          </w:tcPr>
          <w:p w14:paraId="171056A5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22" w:type="dxa"/>
          </w:tcPr>
          <w:p w14:paraId="68D8A472" w14:textId="33E02675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6" w:type="dxa"/>
          </w:tcPr>
          <w:p w14:paraId="5A29A592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79" w:type="dxa"/>
          </w:tcPr>
          <w:p w14:paraId="0AC1AB0F" w14:textId="77777777" w:rsidR="003E370A" w:rsidRPr="00FF5BB1" w:rsidRDefault="003E370A" w:rsidP="003E370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68" w:type="dxa"/>
          </w:tcPr>
          <w:p w14:paraId="42CC09D5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248" w:type="dxa"/>
          </w:tcPr>
          <w:p w14:paraId="28A210BD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583" w:type="dxa"/>
          </w:tcPr>
          <w:p w14:paraId="6C68ECC3" w14:textId="77777777" w:rsidR="003E370A" w:rsidRPr="00FF5BB1" w:rsidRDefault="003E370A" w:rsidP="003E370A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</w:tbl>
    <w:p w14:paraId="384BA73E" w14:textId="77777777" w:rsidR="00ED3AD3" w:rsidRPr="00FF5BB1" w:rsidRDefault="00ED3AD3">
      <w:pPr>
        <w:rPr>
          <w:rFonts w:ascii="Sylfaen" w:hAnsi="Sylfaen"/>
          <w:sz w:val="20"/>
          <w:szCs w:val="20"/>
        </w:rPr>
      </w:pPr>
    </w:p>
    <w:sectPr w:rsidR="00ED3AD3" w:rsidRPr="00FF5BB1" w:rsidSect="00E61A7D"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olkhetyN">
    <w:altName w:val="Calibri"/>
    <w:panose1 w:val="02000603020000020004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C5EEB"/>
    <w:multiLevelType w:val="hybridMultilevel"/>
    <w:tmpl w:val="D6C25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5324E"/>
    <w:multiLevelType w:val="hybridMultilevel"/>
    <w:tmpl w:val="E51CE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D7998"/>
    <w:multiLevelType w:val="hybridMultilevel"/>
    <w:tmpl w:val="2BAEFFCE"/>
    <w:lvl w:ilvl="0" w:tplc="06E03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11BB2"/>
    <w:multiLevelType w:val="hybridMultilevel"/>
    <w:tmpl w:val="5D1683C2"/>
    <w:lvl w:ilvl="0" w:tplc="04090001">
      <w:start w:val="1"/>
      <w:numFmt w:val="bullet"/>
      <w:lvlText w:val="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4">
    <w:nsid w:val="4E3F0052"/>
    <w:multiLevelType w:val="hybridMultilevel"/>
    <w:tmpl w:val="2FA66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52A62"/>
    <w:multiLevelType w:val="hybridMultilevel"/>
    <w:tmpl w:val="E68C4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25AA6"/>
    <w:multiLevelType w:val="hybridMultilevel"/>
    <w:tmpl w:val="30688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6C705E"/>
    <w:multiLevelType w:val="hybridMultilevel"/>
    <w:tmpl w:val="75A81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B84"/>
    <w:rsid w:val="000000A2"/>
    <w:rsid w:val="00023ADE"/>
    <w:rsid w:val="00042FD9"/>
    <w:rsid w:val="00073E4F"/>
    <w:rsid w:val="000936AF"/>
    <w:rsid w:val="001161AD"/>
    <w:rsid w:val="00136289"/>
    <w:rsid w:val="001756E7"/>
    <w:rsid w:val="00197E26"/>
    <w:rsid w:val="001A3638"/>
    <w:rsid w:val="00255018"/>
    <w:rsid w:val="00266872"/>
    <w:rsid w:val="002E45C4"/>
    <w:rsid w:val="002F6E94"/>
    <w:rsid w:val="00321760"/>
    <w:rsid w:val="00364E19"/>
    <w:rsid w:val="00366A14"/>
    <w:rsid w:val="003E370A"/>
    <w:rsid w:val="003E3A61"/>
    <w:rsid w:val="00430973"/>
    <w:rsid w:val="004858EE"/>
    <w:rsid w:val="004A7940"/>
    <w:rsid w:val="004B2DA5"/>
    <w:rsid w:val="00526181"/>
    <w:rsid w:val="00545BD6"/>
    <w:rsid w:val="005A1EE8"/>
    <w:rsid w:val="005B5305"/>
    <w:rsid w:val="00661CF0"/>
    <w:rsid w:val="00690014"/>
    <w:rsid w:val="0069336A"/>
    <w:rsid w:val="006F4B9A"/>
    <w:rsid w:val="006F72CC"/>
    <w:rsid w:val="00706CC0"/>
    <w:rsid w:val="00713164"/>
    <w:rsid w:val="0071415B"/>
    <w:rsid w:val="00725641"/>
    <w:rsid w:val="0073139C"/>
    <w:rsid w:val="00737FC3"/>
    <w:rsid w:val="00767302"/>
    <w:rsid w:val="007B01EC"/>
    <w:rsid w:val="0081701E"/>
    <w:rsid w:val="00874B2B"/>
    <w:rsid w:val="008923C7"/>
    <w:rsid w:val="008B2A7F"/>
    <w:rsid w:val="00964EA1"/>
    <w:rsid w:val="009806DF"/>
    <w:rsid w:val="009A50ED"/>
    <w:rsid w:val="00A34561"/>
    <w:rsid w:val="00A60751"/>
    <w:rsid w:val="00A9273A"/>
    <w:rsid w:val="00AB53F8"/>
    <w:rsid w:val="00C16A7D"/>
    <w:rsid w:val="00C63C7E"/>
    <w:rsid w:val="00C84545"/>
    <w:rsid w:val="00C950C3"/>
    <w:rsid w:val="00C972BB"/>
    <w:rsid w:val="00CC1C17"/>
    <w:rsid w:val="00CE12E0"/>
    <w:rsid w:val="00CE4B74"/>
    <w:rsid w:val="00D2151C"/>
    <w:rsid w:val="00DD0573"/>
    <w:rsid w:val="00DD2031"/>
    <w:rsid w:val="00DE28DB"/>
    <w:rsid w:val="00DF30A4"/>
    <w:rsid w:val="00E160D0"/>
    <w:rsid w:val="00E2507D"/>
    <w:rsid w:val="00E40E31"/>
    <w:rsid w:val="00E46EAF"/>
    <w:rsid w:val="00E61A7D"/>
    <w:rsid w:val="00E66C0E"/>
    <w:rsid w:val="00ED3AD3"/>
    <w:rsid w:val="00F4063C"/>
    <w:rsid w:val="00F42B84"/>
    <w:rsid w:val="00F75EEC"/>
    <w:rsid w:val="00F84C14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1A272"/>
  <w15:chartTrackingRefBased/>
  <w15:docId w15:val="{7F09F20D-6579-40EA-BA67-DA302FCF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F42B84"/>
    <w:pPr>
      <w:spacing w:after="0" w:line="240" w:lineRule="auto"/>
    </w:pPr>
    <w:rPr>
      <w:lang w:val="ka-G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42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a,Dot pt,F5 List Paragraph,List Paragraph Char Char Char,Indicator Text,Colorful List - Accent 11,Numbered Para 1,Bullet 1,Bullet Points,List Paragraph2,MAIN CONTENT,Normal numbered,Issue Action POC,3,POCG Table Text,Akapit z listą BS,列出"/>
    <w:basedOn w:val="a"/>
    <w:link w:val="a5"/>
    <w:uiPriority w:val="34"/>
    <w:qFormat/>
    <w:rsid w:val="00D2151C"/>
    <w:pPr>
      <w:ind w:left="720"/>
      <w:contextualSpacing/>
    </w:pPr>
  </w:style>
  <w:style w:type="character" w:customStyle="1" w:styleId="a5">
    <w:name w:val="Абзац списка Знак"/>
    <w:aliases w:val="Ha Знак,Dot pt Знак,F5 List Paragraph Знак,List Paragraph Char Char Char Знак,Indicator Text Знак,Colorful List - Accent 11 Знак,Numbered Para 1 Знак,Bullet 1 Знак,Bullet Points Знак,List Paragraph2 Знак,MAIN CONTENT Знак,3 Знак"/>
    <w:link w:val="a4"/>
    <w:uiPriority w:val="34"/>
    <w:qFormat/>
    <w:locked/>
    <w:rsid w:val="001161AD"/>
  </w:style>
  <w:style w:type="paragraph" w:customStyle="1" w:styleId="Default">
    <w:name w:val="Default"/>
    <w:rsid w:val="00F4063C"/>
    <w:pPr>
      <w:autoSpaceDE w:val="0"/>
      <w:autoSpaceDN w:val="0"/>
      <w:adjustRightInd w:val="0"/>
      <w:spacing w:after="0" w:line="240" w:lineRule="auto"/>
    </w:pPr>
    <w:rPr>
      <w:rFonts w:ascii="AKolkhetyN" w:hAnsi="AKolkhetyN" w:cs="AKolkhetyN"/>
      <w:color w:val="000000"/>
      <w:sz w:val="24"/>
      <w:szCs w:val="24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6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b77e641-4c39-4764-a6d9-0f42a3a964f3">
      <UserInfo>
        <DisplayName>მარიკა ჩიკვაიძის პრეზენტაცია Members</DisplayName>
        <AccountId>48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B2802AA73104EB81FF37B56237A8F" ma:contentTypeVersion="5" ma:contentTypeDescription="Create a new document." ma:contentTypeScope="" ma:versionID="fb4571a914bf307732dfb3e8d7e402b4">
  <xsd:schema xmlns:xsd="http://www.w3.org/2001/XMLSchema" xmlns:xs="http://www.w3.org/2001/XMLSchema" xmlns:p="http://schemas.microsoft.com/office/2006/metadata/properties" xmlns:ns2="5b77e641-4c39-4764-a6d9-0f42a3a964f3" xmlns:ns3="29e9bef0-6356-4682-b6e0-8250508a2cba" targetNamespace="http://schemas.microsoft.com/office/2006/metadata/properties" ma:root="true" ma:fieldsID="b6ce63a54799f645adc722eef34c8e1c" ns2:_="" ns3:_="">
    <xsd:import namespace="5b77e641-4c39-4764-a6d9-0f42a3a964f3"/>
    <xsd:import namespace="29e9bef0-6356-4682-b6e0-8250508a2c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7e641-4c39-4764-a6d9-0f42a3a964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9bef0-6356-4682-b6e0-8250508a2c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1E4B8-B155-4B00-883D-C9AE77D19FE2}">
  <ds:schemaRefs>
    <ds:schemaRef ds:uri="http://schemas.microsoft.com/office/2006/metadata/properties"/>
    <ds:schemaRef ds:uri="http://schemas.microsoft.com/office/infopath/2007/PartnerControls"/>
    <ds:schemaRef ds:uri="5b77e641-4c39-4764-a6d9-0f42a3a964f3"/>
  </ds:schemaRefs>
</ds:datastoreItem>
</file>

<file path=customXml/itemProps2.xml><?xml version="1.0" encoding="utf-8"?>
<ds:datastoreItem xmlns:ds="http://schemas.openxmlformats.org/officeDocument/2006/customXml" ds:itemID="{530636AD-E816-42D6-B8F7-CD6BE9B15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7e641-4c39-4764-a6d9-0f42a3a964f3"/>
    <ds:schemaRef ds:uri="29e9bef0-6356-4682-b6e0-8250508a2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A1437-8F79-4B03-A06B-09F5BA3C46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user</cp:lastModifiedBy>
  <cp:revision>64</cp:revision>
  <dcterms:created xsi:type="dcterms:W3CDTF">2023-03-16T16:31:00Z</dcterms:created>
  <dcterms:modified xsi:type="dcterms:W3CDTF">2023-09-08T18:23:00Z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0x0101005D6B2802AA73104EB81FF37B56237A8F</vt:lpwstr>
  </property>
  <property fmtid="{D5CDD505-2E9C-101B-9397-08002B2CF9AE}" pid="3" name="MSIP_Label_cdd2b3a5-926f-4111-8eea-9c5318b8762f_Enabled">
    <vt:lpwstr>true</vt:lpwstr>
  </property>
  <property fmtid="{D5CDD505-2E9C-101B-9397-08002B2CF9AE}" pid="4" name="MSIP_Label_cdd2b3a5-926f-4111-8eea-9c5318b8762f_SetDate">
    <vt:lpwstr>2023-03-14T18:59:52Z</vt:lpwstr>
  </property>
  <property fmtid="{D5CDD505-2E9C-101B-9397-08002B2CF9AE}" pid="5" name="MSIP_Label_cdd2b3a5-926f-4111-8eea-9c5318b8762f_Method">
    <vt:lpwstr>Standard</vt:lpwstr>
  </property>
  <property fmtid="{D5CDD505-2E9C-101B-9397-08002B2CF9AE}" pid="6" name="MSIP_Label_cdd2b3a5-926f-4111-8eea-9c5318b8762f_Name">
    <vt:lpwstr>defa4170-0d19-0005-0004-bc88714345d2</vt:lpwstr>
  </property>
  <property fmtid="{D5CDD505-2E9C-101B-9397-08002B2CF9AE}" pid="7" name="MSIP_Label_cdd2b3a5-926f-4111-8eea-9c5318b8762f_SiteId">
    <vt:lpwstr>61d2e93c-423d-43b4-8f23-1580c2341952</vt:lpwstr>
  </property>
  <property fmtid="{D5CDD505-2E9C-101B-9397-08002B2CF9AE}" pid="8" name="MSIP_Label_cdd2b3a5-926f-4111-8eea-9c5318b8762f_ActionId">
    <vt:lpwstr>d9f50dc8-6c9a-4d28-8cf9-2dd8f8012d2f</vt:lpwstr>
  </property>
  <property fmtid="{D5CDD505-2E9C-101B-9397-08002B2CF9AE}" pid="9" name="MSIP_Label_cdd2b3a5-926f-4111-8eea-9c5318b8762f_ContentBits">
    <vt:lpwstr>0</vt:lpwstr>
  </property>
</Properties>
</file>